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F" w:rsidRPr="006272C1" w:rsidRDefault="0055257F" w:rsidP="0055257F">
      <w:pPr>
        <w:ind w:left="9639"/>
      </w:pPr>
      <w:r>
        <w:t xml:space="preserve">   </w:t>
      </w:r>
      <w:r w:rsidR="008D7AB1">
        <w:t xml:space="preserve">         </w:t>
      </w:r>
      <w:r>
        <w:t>Додаток 3</w:t>
      </w:r>
      <w:r w:rsidR="00DB0024">
        <w:tab/>
      </w:r>
      <w:r w:rsidR="00DB0024">
        <w:tab/>
        <w:t xml:space="preserve">   ПРОЄКТ № 7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до  Програми створення, накопичення та  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використання матеріальних  резервів для     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запобігання, ліквідації надзвичайних ситуацій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техногенного і природного характеру та їх 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наслідків на </w:t>
      </w:r>
      <w:r w:rsidRPr="006272C1">
        <w:rPr>
          <w:b/>
          <w:sz w:val="36"/>
          <w:szCs w:val="36"/>
        </w:rPr>
        <w:t xml:space="preserve"> </w:t>
      </w:r>
      <w:r w:rsidRPr="006272C1">
        <w:t xml:space="preserve">території Новгород-Сіверської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>міської територіальної громади на  2021 рік</w:t>
      </w:r>
    </w:p>
    <w:p w:rsidR="0055257F" w:rsidRDefault="0055257F" w:rsidP="0055257F">
      <w:pPr>
        <w:tabs>
          <w:tab w:val="left" w:pos="4678"/>
        </w:tabs>
        <w:ind w:left="9639"/>
      </w:pPr>
      <w:r w:rsidRPr="006272C1">
        <w:t xml:space="preserve">   </w:t>
      </w:r>
      <w:r w:rsidR="008D7AB1">
        <w:t xml:space="preserve">         </w:t>
      </w:r>
      <w:r w:rsidRPr="006272C1">
        <w:t>( розділ VІ )</w:t>
      </w:r>
    </w:p>
    <w:p w:rsidR="008D7AB1" w:rsidRPr="008D7AB1" w:rsidRDefault="008D7AB1" w:rsidP="008D7AB1">
      <w:pPr>
        <w:tabs>
          <w:tab w:val="left" w:pos="4678"/>
        </w:tabs>
        <w:ind w:left="9639"/>
      </w:pPr>
      <w:r>
        <w:t xml:space="preserve">            </w:t>
      </w:r>
      <w:r w:rsidRPr="008D7AB1">
        <w:t xml:space="preserve">(в редакції рішення 10-ої сесії Новгород- </w:t>
      </w:r>
    </w:p>
    <w:p w:rsidR="008D7AB1" w:rsidRPr="008D7AB1" w:rsidRDefault="008D7AB1" w:rsidP="008D7AB1">
      <w:pPr>
        <w:tabs>
          <w:tab w:val="left" w:pos="4678"/>
        </w:tabs>
        <w:ind w:left="9639"/>
      </w:pPr>
      <w:r w:rsidRPr="008D7AB1">
        <w:t xml:space="preserve">   </w:t>
      </w:r>
      <w:r>
        <w:t xml:space="preserve">         </w:t>
      </w:r>
      <w:r w:rsidRPr="008D7AB1">
        <w:t>Сіверської міської ради VIII скликання</w:t>
      </w:r>
    </w:p>
    <w:p w:rsidR="008D7AB1" w:rsidRPr="008D7AB1" w:rsidRDefault="008D7AB1" w:rsidP="008D7AB1">
      <w:pPr>
        <w:tabs>
          <w:tab w:val="left" w:pos="4678"/>
        </w:tabs>
        <w:ind w:left="9639"/>
      </w:pPr>
      <w:r>
        <w:t xml:space="preserve">         </w:t>
      </w:r>
      <w:r w:rsidRPr="008D7AB1">
        <w:t xml:space="preserve">   від   червня 2021 року №     )</w:t>
      </w:r>
    </w:p>
    <w:p w:rsidR="008D7AB1" w:rsidRPr="008D7AB1" w:rsidRDefault="008D7AB1" w:rsidP="008D7AB1">
      <w:pPr>
        <w:tabs>
          <w:tab w:val="left" w:pos="4678"/>
        </w:tabs>
        <w:ind w:left="9639"/>
      </w:pPr>
    </w:p>
    <w:p w:rsidR="0055257F" w:rsidRPr="006272C1" w:rsidRDefault="0055257F" w:rsidP="0055257F">
      <w:pPr>
        <w:tabs>
          <w:tab w:val="left" w:pos="4678"/>
        </w:tabs>
        <w:jc w:val="center"/>
        <w:rPr>
          <w:b/>
        </w:rPr>
      </w:pPr>
      <w:r w:rsidRPr="006272C1">
        <w:rPr>
          <w:b/>
          <w:sz w:val="28"/>
          <w:szCs w:val="28"/>
        </w:rPr>
        <w:t>ПЕРЕЛІК</w:t>
      </w:r>
    </w:p>
    <w:p w:rsidR="0055257F" w:rsidRPr="006272C1" w:rsidRDefault="0055257F" w:rsidP="0055257F">
      <w:pPr>
        <w:jc w:val="center"/>
        <w:rPr>
          <w:b/>
          <w:sz w:val="28"/>
          <w:szCs w:val="28"/>
        </w:rPr>
      </w:pPr>
      <w:r w:rsidRPr="006272C1">
        <w:rPr>
          <w:b/>
          <w:spacing w:val="-5"/>
          <w:sz w:val="28"/>
          <w:szCs w:val="28"/>
        </w:rPr>
        <w:t xml:space="preserve">напрямів, завдань і заходів </w:t>
      </w:r>
      <w:r w:rsidRPr="006272C1">
        <w:rPr>
          <w:b/>
          <w:sz w:val="28"/>
          <w:szCs w:val="28"/>
        </w:rPr>
        <w:t xml:space="preserve">Програми створення, накопичення та   використання матеріальних резервів </w:t>
      </w:r>
    </w:p>
    <w:p w:rsidR="0055257F" w:rsidRPr="006272C1" w:rsidRDefault="0055257F" w:rsidP="0055257F">
      <w:pPr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 xml:space="preserve">для запобігання, ліквідації надзвичайних ситуацій техногенного і природного характеру та їх наслідків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на  території Новгород-Сіверської міської територіальної громади на 2021 рік</w:t>
      </w:r>
    </w:p>
    <w:p w:rsidR="008D7AB1" w:rsidRDefault="008D7AB1" w:rsidP="0055257F">
      <w:pPr>
        <w:jc w:val="center"/>
        <w:rPr>
          <w:b/>
          <w:sz w:val="28"/>
          <w:szCs w:val="28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1"/>
        <w:gridCol w:w="867"/>
        <w:gridCol w:w="1418"/>
        <w:gridCol w:w="2268"/>
        <w:gridCol w:w="1701"/>
        <w:gridCol w:w="2644"/>
        <w:gridCol w:w="33"/>
      </w:tblGrid>
      <w:tr w:rsidR="0055257F" w:rsidRPr="006272C1" w:rsidTr="009A245A">
        <w:trPr>
          <w:gridAfter w:val="1"/>
          <w:wAfter w:w="33" w:type="dxa"/>
          <w:jc w:val="center"/>
        </w:trPr>
        <w:tc>
          <w:tcPr>
            <w:tcW w:w="568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№ п/п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1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Напрями та заходи Програми</w:t>
            </w:r>
          </w:p>
        </w:tc>
        <w:tc>
          <w:tcPr>
            <w:tcW w:w="867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Строк виконання</w:t>
            </w:r>
          </w:p>
        </w:tc>
        <w:tc>
          <w:tcPr>
            <w:tcW w:w="1418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Виконавці</w:t>
            </w:r>
          </w:p>
        </w:tc>
        <w:tc>
          <w:tcPr>
            <w:tcW w:w="2268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Орієнтовні обсяги фінансування, грн.,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у тому числі</w:t>
            </w:r>
          </w:p>
        </w:tc>
        <w:tc>
          <w:tcPr>
            <w:tcW w:w="1701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 xml:space="preserve">Джерела </w:t>
            </w:r>
            <w:proofErr w:type="spellStart"/>
            <w:r w:rsidRPr="006272C1">
              <w:t>фінансу</w:t>
            </w:r>
            <w:proofErr w:type="spellEnd"/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272C1">
              <w:t>вання</w:t>
            </w:r>
            <w:proofErr w:type="spellEnd"/>
            <w:r w:rsidRPr="006272C1">
              <w:t>.</w:t>
            </w:r>
          </w:p>
        </w:tc>
        <w:tc>
          <w:tcPr>
            <w:tcW w:w="2644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Очікуваний результат</w:t>
            </w:r>
          </w:p>
        </w:tc>
      </w:tr>
      <w:tr w:rsidR="0055257F" w:rsidRPr="006272C1" w:rsidTr="009A245A">
        <w:trPr>
          <w:trHeight w:val="1013"/>
          <w:jc w:val="center"/>
        </w:trPr>
        <w:tc>
          <w:tcPr>
            <w:tcW w:w="568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1</w:t>
            </w:r>
          </w:p>
        </w:tc>
        <w:tc>
          <w:tcPr>
            <w:tcW w:w="5101" w:type="dxa"/>
            <w:vMerge w:val="restart"/>
          </w:tcPr>
          <w:p w:rsidR="0055257F" w:rsidRPr="006272C1" w:rsidRDefault="0055257F" w:rsidP="000F0632"/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Створення у 2021 році матеріального резерву для виконання заходів, спрямованих на запобігання, ліквідацію НС техногенного і природного характеру та їх наслідків і надання термінової допомоги постраждалому населенню</w:t>
            </w:r>
          </w:p>
        </w:tc>
        <w:tc>
          <w:tcPr>
            <w:tcW w:w="867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2021 рік</w:t>
            </w:r>
          </w:p>
        </w:tc>
        <w:tc>
          <w:tcPr>
            <w:tcW w:w="1418" w:type="dxa"/>
            <w:vMerge w:val="restart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6272C1">
              <w:rPr>
                <w:bCs/>
                <w:noProof/>
              </w:rPr>
              <w:t>Новгород-Сіверська</w:t>
            </w:r>
            <w:r w:rsidRPr="006272C1">
              <w:rPr>
                <w:bCs/>
              </w:rPr>
              <w:t xml:space="preserve"> міська рада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rPr>
                <w:bCs/>
              </w:rPr>
              <w:t>(головний спеціаліст з питань цивільного захисту, оборонної та мобілізаційної роботи)</w:t>
            </w:r>
          </w:p>
        </w:tc>
        <w:tc>
          <w:tcPr>
            <w:tcW w:w="2268" w:type="dxa"/>
            <w:vMerge w:val="restart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6272C1">
              <w:t>0</w:t>
            </w:r>
            <w:r>
              <w:t xml:space="preserve"> </w:t>
            </w:r>
            <w:r w:rsidRPr="006272C1">
              <w:t>000,00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Бюджет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>
              <w:t xml:space="preserve">Новгород-Сіверської міської </w:t>
            </w:r>
            <w:r w:rsidRPr="006272C1">
              <w:t xml:space="preserve"> територіальної громади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ind w:left="-108"/>
            </w:pPr>
            <w:r w:rsidRPr="006272C1">
              <w:t>Підвищення оперативності та якості реагування на надзвичайні ситуації.</w:t>
            </w:r>
          </w:p>
        </w:tc>
      </w:tr>
      <w:tr w:rsidR="0055257F" w:rsidRPr="006272C1" w:rsidTr="009A245A">
        <w:trPr>
          <w:trHeight w:val="1391"/>
          <w:jc w:val="center"/>
        </w:trPr>
        <w:tc>
          <w:tcPr>
            <w:tcW w:w="5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1" w:type="dxa"/>
            <w:vMerge/>
          </w:tcPr>
          <w:p w:rsidR="0055257F" w:rsidRPr="006272C1" w:rsidRDefault="0055257F" w:rsidP="000F0632"/>
        </w:tc>
        <w:tc>
          <w:tcPr>
            <w:tcW w:w="867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0F0632">
            <w:pPr>
              <w:tabs>
                <w:tab w:val="right" w:pos="0"/>
              </w:tabs>
              <w:ind w:left="-108"/>
            </w:pPr>
            <w:r w:rsidRPr="006272C1">
              <w:t>Зменшення навантаження на місцевий резервний фонд в разі виникнення НС місцевого рівня.</w:t>
            </w:r>
          </w:p>
          <w:p w:rsidR="0055257F" w:rsidRPr="006272C1" w:rsidRDefault="0055257F" w:rsidP="000F0632">
            <w:pPr>
              <w:tabs>
                <w:tab w:val="right" w:pos="0"/>
              </w:tabs>
              <w:ind w:left="-108"/>
            </w:pPr>
          </w:p>
        </w:tc>
      </w:tr>
      <w:tr w:rsidR="0055257F" w:rsidRPr="006272C1" w:rsidTr="009A245A">
        <w:trPr>
          <w:trHeight w:val="1013"/>
          <w:jc w:val="center"/>
        </w:trPr>
        <w:tc>
          <w:tcPr>
            <w:tcW w:w="568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2</w:t>
            </w:r>
          </w:p>
        </w:tc>
        <w:tc>
          <w:tcPr>
            <w:tcW w:w="5101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 xml:space="preserve">Поповнення матеріального резерву Новгород-Сіверської міської територіальної громади для виконання заходів, спрямованих на запобігання, ліквідацію надзвичайних ситуацій техногенного і природного характеру та їх </w:t>
            </w:r>
            <w:r w:rsidRPr="006272C1">
              <w:lastRenderedPageBreak/>
              <w:t>наслідків і надання термінової допомоги постраждалому населенню.</w:t>
            </w:r>
          </w:p>
        </w:tc>
        <w:tc>
          <w:tcPr>
            <w:tcW w:w="867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2021 рік</w:t>
            </w:r>
          </w:p>
        </w:tc>
        <w:tc>
          <w:tcPr>
            <w:tcW w:w="141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0F0632">
            <w:pPr>
              <w:tabs>
                <w:tab w:val="right" w:pos="0"/>
              </w:tabs>
              <w:ind w:left="-108"/>
            </w:pPr>
            <w:r w:rsidRPr="006272C1">
              <w:t>Забезпечення можливості реагування на НС в умовах дефіциту (відсутності) коштів у резервному фонді.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257F" w:rsidRPr="006272C1" w:rsidTr="009A245A">
        <w:trPr>
          <w:trHeight w:val="928"/>
          <w:jc w:val="center"/>
        </w:trPr>
        <w:tc>
          <w:tcPr>
            <w:tcW w:w="5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7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9A245A">
            <w:r w:rsidRPr="006272C1">
              <w:t>Укомплектування місцевого матеріального резерву по номенклатурі.</w:t>
            </w:r>
          </w:p>
        </w:tc>
      </w:tr>
    </w:tbl>
    <w:p w:rsidR="00FD38B0" w:rsidRDefault="00FD38B0" w:rsidP="009A245A">
      <w:pPr>
        <w:rPr>
          <w:sz w:val="28"/>
          <w:szCs w:val="28"/>
          <w:lang w:val="ru-RU"/>
        </w:rPr>
      </w:pPr>
    </w:p>
    <w:p w:rsidR="008D7AB1" w:rsidRDefault="008D7AB1" w:rsidP="009A245A">
      <w:pPr>
        <w:rPr>
          <w:sz w:val="28"/>
          <w:szCs w:val="28"/>
          <w:lang w:val="ru-RU"/>
        </w:rPr>
      </w:pPr>
    </w:p>
    <w:p w:rsidR="008D7AB1" w:rsidRDefault="008D7AB1" w:rsidP="009A245A">
      <w:pPr>
        <w:rPr>
          <w:sz w:val="28"/>
          <w:szCs w:val="28"/>
          <w:lang w:val="ru-RU"/>
        </w:rPr>
      </w:pPr>
    </w:p>
    <w:p w:rsidR="008D7AB1" w:rsidRDefault="008D7AB1" w:rsidP="008D7AB1">
      <w:pPr>
        <w:rPr>
          <w:sz w:val="28"/>
          <w:szCs w:val="28"/>
          <w:lang w:val="ru-RU"/>
        </w:rPr>
      </w:pPr>
    </w:p>
    <w:p w:rsidR="008D7AB1" w:rsidRPr="008D7AB1" w:rsidRDefault="008D7AB1" w:rsidP="008D7AB1">
      <w:pPr>
        <w:rPr>
          <w:sz w:val="28"/>
          <w:szCs w:val="28"/>
        </w:rPr>
      </w:pPr>
      <w:r w:rsidRPr="008D7AB1">
        <w:rPr>
          <w:sz w:val="28"/>
          <w:szCs w:val="28"/>
        </w:rPr>
        <w:t xml:space="preserve">Секретар міської ради </w:t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r w:rsidRPr="008D7AB1">
        <w:rPr>
          <w:sz w:val="28"/>
          <w:szCs w:val="28"/>
        </w:rPr>
        <w:t>Ю. Лакоза</w:t>
      </w:r>
    </w:p>
    <w:p w:rsidR="008D7AB1" w:rsidRPr="008D7AB1" w:rsidRDefault="008D7AB1" w:rsidP="008D7AB1">
      <w:pPr>
        <w:rPr>
          <w:b/>
          <w:sz w:val="28"/>
          <w:szCs w:val="28"/>
        </w:rPr>
      </w:pPr>
    </w:p>
    <w:p w:rsidR="008D7AB1" w:rsidRPr="006F7E79" w:rsidRDefault="008D7AB1" w:rsidP="009A245A">
      <w:pPr>
        <w:rPr>
          <w:sz w:val="28"/>
          <w:szCs w:val="28"/>
          <w:lang w:val="ru-RU"/>
        </w:rPr>
      </w:pPr>
    </w:p>
    <w:sectPr w:rsidR="008D7AB1" w:rsidRPr="006F7E79" w:rsidSect="008D7AB1">
      <w:pgSz w:w="16838" w:h="11906" w:orient="landscape"/>
      <w:pgMar w:top="993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95141"/>
    <w:rsid w:val="000C436C"/>
    <w:rsid w:val="000C4A8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5257F"/>
    <w:rsid w:val="00562366"/>
    <w:rsid w:val="00565407"/>
    <w:rsid w:val="00596BF7"/>
    <w:rsid w:val="005D6AF0"/>
    <w:rsid w:val="005F03AB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D7AB1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86A6E"/>
    <w:rsid w:val="009A245A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4186"/>
    <w:rsid w:val="00A613CD"/>
    <w:rsid w:val="00A807BB"/>
    <w:rsid w:val="00A83DE3"/>
    <w:rsid w:val="00AB750F"/>
    <w:rsid w:val="00AE783E"/>
    <w:rsid w:val="00AF6801"/>
    <w:rsid w:val="00B13932"/>
    <w:rsid w:val="00B314A4"/>
    <w:rsid w:val="00B326F2"/>
    <w:rsid w:val="00B37445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B0024"/>
    <w:rsid w:val="00DD2800"/>
    <w:rsid w:val="00DD5E5B"/>
    <w:rsid w:val="00DF1A92"/>
    <w:rsid w:val="00DF23A0"/>
    <w:rsid w:val="00E30C91"/>
    <w:rsid w:val="00E36486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styleId="af">
    <w:name w:val="Title"/>
    <w:basedOn w:val="a"/>
    <w:link w:val="af0"/>
    <w:qFormat/>
    <w:rsid w:val="0055257F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55257F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61C21-FCC8-47BB-BA21-AB7AEF0C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6</cp:revision>
  <cp:lastPrinted>2020-12-01T13:12:00Z</cp:lastPrinted>
  <dcterms:created xsi:type="dcterms:W3CDTF">2021-05-26T10:45:00Z</dcterms:created>
  <dcterms:modified xsi:type="dcterms:W3CDTF">2021-06-08T18:54:00Z</dcterms:modified>
</cp:coreProperties>
</file>